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CC0" w:rsidRDefault="00A85CC0" w:rsidP="00A85CC0">
      <w:pPr>
        <w:rPr>
          <w:sz w:val="40"/>
          <w:szCs w:val="40"/>
        </w:rPr>
      </w:pPr>
    </w:p>
    <w:p w:rsidR="00A85CC0" w:rsidRDefault="00A85CC0" w:rsidP="00A85CC0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t xml:space="preserve"> </w:t>
      </w:r>
      <w:r>
        <w:rPr>
          <w:noProof/>
          <w:sz w:val="40"/>
          <w:szCs w:val="40"/>
        </w:rPr>
        <w:drawing>
          <wp:inline distT="0" distB="0" distL="0" distR="0" wp14:anchorId="5017AEBE" wp14:editId="37978F02">
            <wp:extent cx="2762250" cy="2609850"/>
            <wp:effectExtent l="0" t="0" r="0" b="0"/>
            <wp:docPr id="1" name="Picture 1" descr="D:\งานวิเคราะห\ตรา อบต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งานวิเคราะห\ตรา อบต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CC0" w:rsidRPr="00BA734A" w:rsidRDefault="00A85CC0" w:rsidP="00A85CC0">
      <w:pPr>
        <w:rPr>
          <w:sz w:val="40"/>
          <w:szCs w:val="40"/>
        </w:rPr>
      </w:pPr>
    </w:p>
    <w:p w:rsidR="00A85CC0" w:rsidRPr="00BA734A" w:rsidRDefault="00A85CC0" w:rsidP="00A85CC0">
      <w:pPr>
        <w:rPr>
          <w:sz w:val="40"/>
          <w:szCs w:val="40"/>
        </w:rPr>
      </w:pPr>
    </w:p>
    <w:p w:rsidR="00441DA0" w:rsidRDefault="00A85CC0" w:rsidP="00441DA0">
      <w:pPr>
        <w:jc w:val="center"/>
        <w:rPr>
          <w:rFonts w:hint="cs"/>
          <w:b/>
          <w:bCs/>
          <w:sz w:val="72"/>
          <w:szCs w:val="72"/>
        </w:rPr>
      </w:pPr>
      <w:r w:rsidRPr="00C9310B">
        <w:rPr>
          <w:rFonts w:hint="cs"/>
          <w:b/>
          <w:bCs/>
          <w:sz w:val="72"/>
          <w:szCs w:val="72"/>
          <w:cs/>
        </w:rPr>
        <w:t>แผนป้องกันและปราบปรามการทุจริตและประพฤติมิชอบ</w:t>
      </w:r>
      <w:r>
        <w:rPr>
          <w:rFonts w:hint="cs"/>
          <w:b/>
          <w:bCs/>
          <w:sz w:val="72"/>
          <w:szCs w:val="72"/>
          <w:cs/>
        </w:rPr>
        <w:t xml:space="preserve"> </w:t>
      </w:r>
      <w:r w:rsidR="00441DA0">
        <w:rPr>
          <w:rFonts w:hint="cs"/>
          <w:b/>
          <w:bCs/>
          <w:sz w:val="72"/>
          <w:szCs w:val="72"/>
          <w:cs/>
        </w:rPr>
        <w:t>ประจำปี 2561</w:t>
      </w:r>
    </w:p>
    <w:p w:rsidR="00A85CC0" w:rsidRDefault="00A85CC0" w:rsidP="00A85CC0">
      <w:pPr>
        <w:jc w:val="center"/>
        <w:rPr>
          <w:b/>
          <w:bCs/>
          <w:sz w:val="72"/>
          <w:szCs w:val="72"/>
        </w:rPr>
      </w:pPr>
    </w:p>
    <w:p w:rsidR="00A85CC0" w:rsidRDefault="00A85CC0" w:rsidP="00A85CC0">
      <w:pPr>
        <w:jc w:val="center"/>
        <w:rPr>
          <w:b/>
          <w:bCs/>
          <w:sz w:val="72"/>
          <w:szCs w:val="72"/>
        </w:rPr>
      </w:pPr>
    </w:p>
    <w:p w:rsidR="00A85CC0" w:rsidRDefault="00A85CC0" w:rsidP="00A85CC0">
      <w:pPr>
        <w:jc w:val="center"/>
        <w:rPr>
          <w:b/>
          <w:bCs/>
          <w:sz w:val="72"/>
          <w:szCs w:val="72"/>
        </w:rPr>
      </w:pPr>
    </w:p>
    <w:p w:rsidR="00A85CC0" w:rsidRPr="00C9310B" w:rsidRDefault="00A85CC0" w:rsidP="00410C91">
      <w:pPr>
        <w:rPr>
          <w:rFonts w:hint="cs"/>
          <w:b/>
          <w:bCs/>
          <w:sz w:val="72"/>
          <w:szCs w:val="72"/>
        </w:rPr>
      </w:pPr>
      <w:bookmarkStart w:id="0" w:name="_GoBack"/>
      <w:bookmarkEnd w:id="0"/>
    </w:p>
    <w:p w:rsidR="00A85CC0" w:rsidRDefault="00A85CC0" w:rsidP="00A85CC0">
      <w:pPr>
        <w:jc w:val="right"/>
        <w:rPr>
          <w:b/>
          <w:bCs/>
          <w:sz w:val="60"/>
          <w:szCs w:val="60"/>
        </w:rPr>
      </w:pPr>
      <w:r w:rsidRPr="00C9310B">
        <w:rPr>
          <w:rFonts w:hint="cs"/>
          <w:b/>
          <w:bCs/>
          <w:sz w:val="60"/>
          <w:szCs w:val="60"/>
          <w:cs/>
        </w:rPr>
        <w:t>องค์การบริหารส่วนตำบลกะลาเส</w:t>
      </w:r>
    </w:p>
    <w:p w:rsidR="00A85CC0" w:rsidRDefault="00A85CC0" w:rsidP="00A85CC0">
      <w:pPr>
        <w:jc w:val="right"/>
        <w:rPr>
          <w:b/>
          <w:bCs/>
          <w:sz w:val="60"/>
          <w:szCs w:val="60"/>
        </w:rPr>
      </w:pPr>
      <w:r>
        <w:rPr>
          <w:rFonts w:hint="cs"/>
          <w:b/>
          <w:bCs/>
          <w:sz w:val="60"/>
          <w:szCs w:val="60"/>
          <w:cs/>
        </w:rPr>
        <w:t>อำเภอสิเกา จังหวัดตรัง</w:t>
      </w:r>
    </w:p>
    <w:p w:rsidR="00833432" w:rsidRPr="00A85CC0" w:rsidRDefault="00833432"/>
    <w:sectPr w:rsidR="00833432" w:rsidRPr="00A85C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CC0"/>
    <w:rsid w:val="00245799"/>
    <w:rsid w:val="00410C91"/>
    <w:rsid w:val="00441DA0"/>
    <w:rsid w:val="00833432"/>
    <w:rsid w:val="00A8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E58684-6804-4A71-8A18-F3EE067A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CC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Mycom</dc:creator>
  <cp:keywords/>
  <dc:description/>
  <cp:lastModifiedBy>Mycom</cp:lastModifiedBy>
  <cp:revision>3</cp:revision>
  <dcterms:created xsi:type="dcterms:W3CDTF">2018-11-12T03:57:00Z</dcterms:created>
  <dcterms:modified xsi:type="dcterms:W3CDTF">2018-11-12T12:19:00Z</dcterms:modified>
</cp:coreProperties>
</file>